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802" w:rsidRDefault="00E77F5D" w:rsidP="00551802">
      <w:pPr>
        <w:spacing w:line="240" w:lineRule="auto"/>
        <w:rPr>
          <w:rFonts w:ascii="Times New Roman" w:hAnsi="Times New Roman"/>
          <w:b/>
          <w:sz w:val="24"/>
          <w:szCs w:val="24"/>
        </w:rPr>
      </w:pPr>
      <w:r w:rsidRPr="00551802">
        <w:rPr>
          <w:rFonts w:ascii="Times New Roman" w:hAnsi="Times New Roman"/>
          <w:b/>
          <w:sz w:val="24"/>
          <w:szCs w:val="24"/>
        </w:rPr>
        <w:t>XAVIER</w:t>
      </w:r>
    </w:p>
    <w:p w:rsidR="00E77F5D" w:rsidRPr="00551802" w:rsidRDefault="00551802" w:rsidP="00551802">
      <w:pPr>
        <w:spacing w:line="240" w:lineRule="auto"/>
        <w:rPr>
          <w:rFonts w:ascii="Times New Roman" w:hAnsi="Times New Roman"/>
          <w:b/>
          <w:sz w:val="24"/>
          <w:szCs w:val="24"/>
        </w:rPr>
      </w:pPr>
      <w:bookmarkStart w:id="0" w:name="_GoBack"/>
      <w:bookmarkEnd w:id="0"/>
      <w:r w:rsidRPr="00551802">
        <w:rPr>
          <w:rFonts w:ascii="Times New Roman" w:hAnsi="Times New Roman"/>
          <w:b/>
          <w:sz w:val="24"/>
          <w:szCs w:val="24"/>
        </w:rPr>
        <w:t xml:space="preserve"> </w:t>
      </w:r>
      <w:r w:rsidR="00E77F5D" w:rsidRPr="00551802">
        <w:rPr>
          <w:rFonts w:ascii="Times New Roman" w:hAnsi="Times New Roman"/>
          <w:sz w:val="24"/>
          <w:szCs w:val="24"/>
        </w:rPr>
        <w:t>It is of Spanish, Arabic and Basque origin, and the meaning of Xavier is "bright; splendid; new house". Saint</w:t>
      </w:r>
      <w:r w:rsidRPr="00551802">
        <w:rPr>
          <w:rStyle w:val="Hyperlink"/>
          <w:rFonts w:ascii="Times New Roman" w:hAnsi="Times New Roman"/>
          <w:sz w:val="24"/>
          <w:szCs w:val="24"/>
        </w:rPr>
        <w:t xml:space="preserve"> </w:t>
      </w:r>
      <w:r w:rsidR="00E77F5D" w:rsidRPr="00551802">
        <w:rPr>
          <w:rFonts w:ascii="Times New Roman" w:hAnsi="Times New Roman"/>
          <w:sz w:val="24"/>
          <w:szCs w:val="24"/>
        </w:rPr>
        <w:t>Francis Xavier was a 16th-century Jesuit missionary who took Christianity to the East Indies and</w:t>
      </w:r>
      <w:r w:rsidRPr="00551802">
        <w:rPr>
          <w:rFonts w:ascii="Times New Roman" w:hAnsi="Times New Roman"/>
          <w:sz w:val="24"/>
          <w:szCs w:val="24"/>
        </w:rPr>
        <w:t xml:space="preserve"> </w:t>
      </w:r>
      <w:r w:rsidR="00E77F5D" w:rsidRPr="00551802">
        <w:rPr>
          <w:rFonts w:ascii="Times New Roman" w:hAnsi="Times New Roman"/>
          <w:sz w:val="24"/>
          <w:szCs w:val="24"/>
        </w:rPr>
        <w:t>Japan.</w:t>
      </w:r>
    </w:p>
    <w:p w:rsidR="00E77F5D" w:rsidRPr="00551802" w:rsidRDefault="00E77F5D" w:rsidP="00551802">
      <w:pPr>
        <w:spacing w:line="240" w:lineRule="auto"/>
        <w:rPr>
          <w:rFonts w:ascii="Times New Roman" w:hAnsi="Times New Roman"/>
          <w:sz w:val="24"/>
          <w:szCs w:val="24"/>
        </w:rPr>
      </w:pPr>
      <w:r w:rsidRPr="00551802">
        <w:rPr>
          <w:rFonts w:ascii="Times New Roman" w:hAnsi="Times New Roman"/>
          <w:sz w:val="24"/>
          <w:szCs w:val="24"/>
        </w:rPr>
        <w:t>Basque - owns a new house.</w:t>
      </w:r>
    </w:p>
    <w:p w:rsidR="00E77F5D" w:rsidRPr="00551802" w:rsidRDefault="00E77F5D" w:rsidP="00551802">
      <w:pPr>
        <w:spacing w:line="240" w:lineRule="auto"/>
        <w:rPr>
          <w:rFonts w:ascii="Times New Roman" w:hAnsi="Times New Roman"/>
          <w:sz w:val="24"/>
          <w:szCs w:val="24"/>
        </w:rPr>
      </w:pPr>
      <w:r w:rsidRPr="00551802">
        <w:rPr>
          <w:rFonts w:ascii="Times New Roman" w:hAnsi="Times New Roman"/>
          <w:bCs/>
          <w:sz w:val="24"/>
          <w:szCs w:val="24"/>
        </w:rPr>
        <w:t>Expression:</w:t>
      </w:r>
      <w:r w:rsidRPr="00551802">
        <w:rPr>
          <w:rFonts w:ascii="Times New Roman" w:hAnsi="Times New Roman"/>
          <w:sz w:val="24"/>
          <w:szCs w:val="24"/>
        </w:rPr>
        <w:t> People with the name Xavier are excellent at analyzing, understanding, and learning. They tend to be mystics, philosophers, scholars, and teachers. Because they live so much in the mind, they tend to be quiet and introspective, and are usually introverts. When presented with issues, they will see the larger picture. Their solitary thoughtfulness and analysis of people and world events may make them seem aloof, and sometimes even melancholy.</w:t>
      </w:r>
    </w:p>
    <w:p w:rsidR="00E77F5D" w:rsidRPr="00551802" w:rsidRDefault="00E77F5D" w:rsidP="00551802">
      <w:pPr>
        <w:spacing w:line="240" w:lineRule="auto"/>
        <w:rPr>
          <w:rFonts w:ascii="Times New Roman" w:hAnsi="Times New Roman"/>
          <w:sz w:val="24"/>
          <w:szCs w:val="24"/>
        </w:rPr>
      </w:pPr>
      <w:r w:rsidRPr="00551802">
        <w:rPr>
          <w:rFonts w:ascii="Times New Roman" w:hAnsi="Times New Roman"/>
          <w:sz w:val="24"/>
          <w:szCs w:val="24"/>
        </w:rPr>
        <w:t>3 syllables</w:t>
      </w:r>
    </w:p>
    <w:p w:rsidR="00E77F5D" w:rsidRPr="00551802" w:rsidRDefault="00E77F5D" w:rsidP="00551802">
      <w:pPr>
        <w:spacing w:line="240" w:lineRule="auto"/>
        <w:rPr>
          <w:rFonts w:ascii="Times New Roman" w:hAnsi="Times New Roman"/>
          <w:b/>
          <w:sz w:val="24"/>
          <w:szCs w:val="24"/>
        </w:rPr>
      </w:pPr>
      <w:r w:rsidRPr="00551802">
        <w:rPr>
          <w:rFonts w:ascii="Times New Roman" w:hAnsi="Times New Roman"/>
          <w:b/>
          <w:sz w:val="24"/>
          <w:szCs w:val="24"/>
        </w:rPr>
        <w:t>BIRD</w:t>
      </w:r>
    </w:p>
    <w:p w:rsidR="00E77F5D" w:rsidRPr="00551802" w:rsidRDefault="00E77F5D" w:rsidP="00551802">
      <w:pPr>
        <w:spacing w:line="240" w:lineRule="auto"/>
        <w:rPr>
          <w:rFonts w:ascii="Times New Roman" w:hAnsi="Times New Roman"/>
          <w:sz w:val="24"/>
          <w:szCs w:val="24"/>
        </w:rPr>
      </w:pPr>
      <w:r w:rsidRPr="00551802">
        <w:rPr>
          <w:rFonts w:ascii="Times New Roman" w:hAnsi="Times New Roman"/>
          <w:sz w:val="24"/>
          <w:szCs w:val="24"/>
        </w:rPr>
        <w:t>-freedom and flight</w:t>
      </w:r>
      <w:r w:rsidR="00551802" w:rsidRPr="00551802">
        <w:rPr>
          <w:rFonts w:ascii="Times New Roman" w:hAnsi="Times New Roman"/>
          <w:sz w:val="24"/>
          <w:szCs w:val="24"/>
        </w:rPr>
        <w:t xml:space="preserve">, </w:t>
      </w:r>
      <w:r w:rsidRPr="00551802">
        <w:rPr>
          <w:rFonts w:ascii="Times New Roman" w:hAnsi="Times New Roman"/>
          <w:sz w:val="24"/>
          <w:szCs w:val="24"/>
        </w:rPr>
        <w:t>escape</w:t>
      </w:r>
    </w:p>
    <w:p w:rsidR="00E77F5D" w:rsidRPr="00551802" w:rsidRDefault="00E77F5D" w:rsidP="00551802">
      <w:pPr>
        <w:spacing w:line="240" w:lineRule="auto"/>
        <w:rPr>
          <w:rFonts w:ascii="Times New Roman" w:hAnsi="Times New Roman"/>
          <w:b/>
          <w:sz w:val="24"/>
          <w:szCs w:val="24"/>
        </w:rPr>
      </w:pPr>
      <w:r w:rsidRPr="00551802">
        <w:rPr>
          <w:rFonts w:ascii="Times New Roman" w:hAnsi="Times New Roman"/>
          <w:b/>
          <w:sz w:val="24"/>
          <w:szCs w:val="24"/>
        </w:rPr>
        <w:t>ELIJAH</w:t>
      </w:r>
    </w:p>
    <w:p w:rsidR="00E77F5D" w:rsidRPr="00551802" w:rsidRDefault="00E77F5D" w:rsidP="00551802">
      <w:pPr>
        <w:spacing w:line="240" w:lineRule="auto"/>
        <w:rPr>
          <w:rFonts w:ascii="Times New Roman" w:hAnsi="Times New Roman"/>
          <w:sz w:val="24"/>
          <w:szCs w:val="24"/>
        </w:rPr>
      </w:pPr>
      <w:r w:rsidRPr="00551802">
        <w:rPr>
          <w:rFonts w:ascii="Times New Roman" w:hAnsi="Times New Roman"/>
          <w:sz w:val="24"/>
          <w:szCs w:val="24"/>
        </w:rPr>
        <w:t>3 syllables</w:t>
      </w:r>
    </w:p>
    <w:p w:rsidR="00E77F5D" w:rsidRPr="00551802" w:rsidRDefault="00E77F5D" w:rsidP="00551802">
      <w:pPr>
        <w:spacing w:line="240" w:lineRule="auto"/>
        <w:rPr>
          <w:rFonts w:ascii="Times New Roman" w:hAnsi="Times New Roman"/>
          <w:sz w:val="24"/>
          <w:szCs w:val="24"/>
        </w:rPr>
      </w:pPr>
      <w:r w:rsidRPr="00551802">
        <w:rPr>
          <w:rFonts w:ascii="Times New Roman" w:hAnsi="Times New Roman"/>
          <w:sz w:val="24"/>
          <w:szCs w:val="24"/>
        </w:rPr>
        <w:t>3 is their personal number</w:t>
      </w:r>
    </w:p>
    <w:p w:rsidR="00E77F5D" w:rsidRPr="00551802" w:rsidRDefault="00E77F5D" w:rsidP="00551802">
      <w:pPr>
        <w:spacing w:line="240" w:lineRule="auto"/>
        <w:rPr>
          <w:rFonts w:ascii="Times New Roman" w:hAnsi="Times New Roman"/>
          <w:sz w:val="24"/>
          <w:szCs w:val="24"/>
        </w:rPr>
      </w:pPr>
      <w:r w:rsidRPr="00551802">
        <w:rPr>
          <w:rFonts w:ascii="Times New Roman" w:hAnsi="Times New Roman"/>
          <w:sz w:val="24"/>
          <w:szCs w:val="24"/>
        </w:rPr>
        <w:t>Lord is my God</w:t>
      </w:r>
    </w:p>
    <w:p w:rsidR="00E77F5D" w:rsidRPr="00551802" w:rsidRDefault="00E77F5D" w:rsidP="00551802">
      <w:pPr>
        <w:spacing w:line="240" w:lineRule="auto"/>
        <w:rPr>
          <w:rFonts w:ascii="Times New Roman" w:hAnsi="Times New Roman"/>
          <w:sz w:val="24"/>
          <w:szCs w:val="24"/>
        </w:rPr>
      </w:pPr>
      <w:r w:rsidRPr="00551802">
        <w:rPr>
          <w:rFonts w:ascii="Times New Roman" w:hAnsi="Times New Roman"/>
          <w:sz w:val="24"/>
          <w:szCs w:val="24"/>
        </w:rPr>
        <w:t>Elijah was a Hebrew prophet of the 9th century BC, during the reign of King Ahab and his queen, Jezebel. The two Books of Kings in the Old Testament tell of his exploits, which culminate with him being carried to heaven in a chariot of fire.</w:t>
      </w:r>
    </w:p>
    <w:p w:rsidR="00E77F5D" w:rsidRPr="00551802" w:rsidRDefault="00E77F5D" w:rsidP="00551802">
      <w:pPr>
        <w:spacing w:line="240" w:lineRule="auto"/>
        <w:rPr>
          <w:rFonts w:ascii="Times New Roman" w:hAnsi="Times New Roman"/>
          <w:b/>
          <w:sz w:val="24"/>
          <w:szCs w:val="24"/>
        </w:rPr>
      </w:pPr>
      <w:r w:rsidRPr="00551802">
        <w:rPr>
          <w:rFonts w:ascii="Times New Roman" w:hAnsi="Times New Roman"/>
          <w:b/>
          <w:sz w:val="24"/>
          <w:szCs w:val="24"/>
        </w:rPr>
        <w:t>WHISKEYJACK</w:t>
      </w:r>
    </w:p>
    <w:p w:rsidR="00E77F5D" w:rsidRPr="00551802" w:rsidRDefault="00E77F5D" w:rsidP="00551802">
      <w:pPr>
        <w:spacing w:line="240" w:lineRule="auto"/>
        <w:rPr>
          <w:rStyle w:val="apple-converted-space"/>
          <w:rFonts w:ascii="Times New Roman" w:hAnsi="Times New Roman"/>
          <w:color w:val="000000"/>
          <w:sz w:val="24"/>
          <w:szCs w:val="24"/>
        </w:rPr>
      </w:pPr>
      <w:proofErr w:type="gramStart"/>
      <w:r w:rsidRPr="00551802">
        <w:rPr>
          <w:rStyle w:val="apple-style-span"/>
          <w:rFonts w:ascii="Times New Roman" w:hAnsi="Times New Roman"/>
          <w:color w:val="000000"/>
          <w:sz w:val="24"/>
          <w:szCs w:val="24"/>
        </w:rPr>
        <w:t>is</w:t>
      </w:r>
      <w:proofErr w:type="gramEnd"/>
      <w:r w:rsidRPr="00551802">
        <w:rPr>
          <w:rStyle w:val="apple-style-span"/>
          <w:rFonts w:ascii="Times New Roman" w:hAnsi="Times New Roman"/>
          <w:color w:val="000000"/>
          <w:sz w:val="24"/>
          <w:szCs w:val="24"/>
        </w:rPr>
        <w:t xml:space="preserve"> a member of the crow and jay family</w:t>
      </w:r>
      <w:r w:rsidRPr="00551802">
        <w:rPr>
          <w:rStyle w:val="apple-converted-space"/>
          <w:rFonts w:ascii="Times New Roman" w:hAnsi="Times New Roman"/>
          <w:color w:val="000000"/>
          <w:sz w:val="24"/>
          <w:szCs w:val="24"/>
        </w:rPr>
        <w:t> </w:t>
      </w:r>
    </w:p>
    <w:p w:rsidR="00E77F5D" w:rsidRPr="00551802" w:rsidRDefault="00E77F5D" w:rsidP="00551802">
      <w:pPr>
        <w:spacing w:line="240" w:lineRule="auto"/>
        <w:rPr>
          <w:rFonts w:ascii="Times New Roman" w:hAnsi="Times New Roman"/>
          <w:sz w:val="24"/>
          <w:szCs w:val="24"/>
        </w:rPr>
      </w:pPr>
      <w:proofErr w:type="gramStart"/>
      <w:r w:rsidRPr="00551802">
        <w:rPr>
          <w:rStyle w:val="apple-converted-space"/>
          <w:rFonts w:ascii="Times New Roman" w:hAnsi="Times New Roman"/>
          <w:color w:val="000000"/>
          <w:sz w:val="24"/>
          <w:szCs w:val="24"/>
        </w:rPr>
        <w:t>the</w:t>
      </w:r>
      <w:proofErr w:type="gramEnd"/>
      <w:r w:rsidRPr="00551802">
        <w:rPr>
          <w:rStyle w:val="apple-converted-space"/>
          <w:rFonts w:ascii="Times New Roman" w:hAnsi="Times New Roman"/>
          <w:color w:val="000000"/>
          <w:sz w:val="24"/>
          <w:szCs w:val="24"/>
        </w:rPr>
        <w:t xml:space="preserve"> Gray Jay</w:t>
      </w:r>
    </w:p>
    <w:p w:rsidR="00E77F5D" w:rsidRPr="00551802" w:rsidRDefault="00E77F5D" w:rsidP="00551802">
      <w:pPr>
        <w:spacing w:line="240" w:lineRule="auto"/>
        <w:rPr>
          <w:rStyle w:val="apple-style-span"/>
          <w:rFonts w:ascii="Times New Roman" w:hAnsi="Times New Roman"/>
          <w:color w:val="000000"/>
          <w:sz w:val="24"/>
          <w:szCs w:val="24"/>
        </w:rPr>
      </w:pPr>
      <w:r w:rsidRPr="00551802">
        <w:rPr>
          <w:rStyle w:val="apple-style-span"/>
          <w:rFonts w:ascii="Times New Roman" w:hAnsi="Times New Roman"/>
          <w:color w:val="000000"/>
          <w:sz w:val="24"/>
          <w:szCs w:val="24"/>
        </w:rPr>
        <w:t>Gray jays commonly prey on nestling bird</w:t>
      </w:r>
    </w:p>
    <w:p w:rsidR="00E77F5D" w:rsidRPr="00551802" w:rsidRDefault="00E77F5D" w:rsidP="00551802">
      <w:pPr>
        <w:spacing w:line="240" w:lineRule="auto"/>
        <w:rPr>
          <w:rFonts w:ascii="Times New Roman" w:hAnsi="Times New Roman"/>
          <w:sz w:val="24"/>
          <w:szCs w:val="24"/>
        </w:rPr>
      </w:pPr>
      <w:r w:rsidRPr="00551802">
        <w:rPr>
          <w:rStyle w:val="apple-style-span"/>
          <w:rFonts w:ascii="Times New Roman" w:hAnsi="Times New Roman"/>
          <w:color w:val="000000"/>
          <w:sz w:val="24"/>
          <w:szCs w:val="24"/>
        </w:rPr>
        <w:t>The prankster / trickster</w:t>
      </w:r>
    </w:p>
    <w:p w:rsidR="00E77F5D" w:rsidRPr="00551802" w:rsidRDefault="00E77F5D" w:rsidP="00551802">
      <w:pPr>
        <w:spacing w:line="240" w:lineRule="auto"/>
        <w:rPr>
          <w:rFonts w:ascii="Times New Roman" w:hAnsi="Times New Roman"/>
          <w:sz w:val="24"/>
          <w:szCs w:val="24"/>
        </w:rPr>
      </w:pPr>
      <w:proofErr w:type="spellStart"/>
      <w:r w:rsidRPr="00551802">
        <w:rPr>
          <w:rFonts w:ascii="Times New Roman" w:hAnsi="Times New Roman"/>
          <w:sz w:val="24"/>
          <w:szCs w:val="24"/>
        </w:rPr>
        <w:t>Wesakachak</w:t>
      </w:r>
      <w:proofErr w:type="spellEnd"/>
      <w:r w:rsidRPr="00551802">
        <w:rPr>
          <w:rFonts w:ascii="Times New Roman" w:hAnsi="Times New Roman"/>
          <w:sz w:val="24"/>
          <w:szCs w:val="24"/>
        </w:rPr>
        <w:t>, spelled in many different ways, is not just a bird; he's also the trickster hero of the boreal-forest peoples who inhabit much of northern Canada. Along with the otter, the beaver and the muskrat, he helped shape the world as we know it. But he flatters, he deceives and he's not to be trusted.</w:t>
      </w:r>
    </w:p>
    <w:p w:rsidR="00551802" w:rsidRDefault="00E77F5D" w:rsidP="00551802">
      <w:pPr>
        <w:spacing w:line="240" w:lineRule="auto"/>
        <w:rPr>
          <w:rFonts w:ascii="Times New Roman" w:hAnsi="Times New Roman"/>
          <w:sz w:val="24"/>
          <w:szCs w:val="24"/>
        </w:rPr>
      </w:pPr>
      <w:r w:rsidRPr="00551802">
        <w:rPr>
          <w:rFonts w:ascii="Times New Roman" w:hAnsi="Times New Roman"/>
          <w:b/>
          <w:sz w:val="24"/>
          <w:szCs w:val="24"/>
        </w:rPr>
        <w:t>WINDIGO</w:t>
      </w:r>
      <w:r w:rsidR="00551802">
        <w:rPr>
          <w:rFonts w:ascii="Times New Roman" w:hAnsi="Times New Roman"/>
          <w:sz w:val="24"/>
          <w:szCs w:val="24"/>
        </w:rPr>
        <w:t xml:space="preserve"> </w:t>
      </w:r>
    </w:p>
    <w:p w:rsidR="00E77F5D" w:rsidRPr="00551802" w:rsidRDefault="00E77F5D" w:rsidP="00551802">
      <w:pPr>
        <w:spacing w:line="240" w:lineRule="auto"/>
        <w:rPr>
          <w:rFonts w:ascii="Times New Roman" w:hAnsi="Times New Roman"/>
          <w:sz w:val="24"/>
          <w:szCs w:val="24"/>
        </w:rPr>
      </w:pPr>
      <w:proofErr w:type="gramStart"/>
      <w:r w:rsidRPr="00551802">
        <w:rPr>
          <w:rFonts w:ascii="Times New Roman" w:hAnsi="Times New Roman"/>
          <w:sz w:val="24"/>
          <w:szCs w:val="24"/>
        </w:rPr>
        <w:t>a</w:t>
      </w:r>
      <w:proofErr w:type="gramEnd"/>
      <w:r w:rsidRPr="00551802">
        <w:rPr>
          <w:rFonts w:ascii="Times New Roman" w:hAnsi="Times New Roman"/>
          <w:sz w:val="24"/>
          <w:szCs w:val="24"/>
        </w:rPr>
        <w:t xml:space="preserve"> person who goes insane and turns cannibal</w:t>
      </w:r>
    </w:p>
    <w:p w:rsidR="00E77F5D" w:rsidRPr="00551802" w:rsidRDefault="00E77F5D" w:rsidP="00551802">
      <w:pPr>
        <w:spacing w:line="240" w:lineRule="auto"/>
        <w:rPr>
          <w:rFonts w:ascii="Times New Roman" w:hAnsi="Times New Roman"/>
          <w:sz w:val="24"/>
          <w:szCs w:val="24"/>
        </w:rPr>
      </w:pPr>
      <w:r w:rsidRPr="00551802">
        <w:rPr>
          <w:rFonts w:ascii="Times New Roman" w:hAnsi="Times New Roman"/>
          <w:bCs/>
          <w:sz w:val="24"/>
          <w:szCs w:val="24"/>
        </w:rPr>
        <w:t xml:space="preserve">They were strongly associated with the winter, the North, and coldness, as well as with famine and </w:t>
      </w:r>
      <w:r w:rsidR="00551802">
        <w:rPr>
          <w:rFonts w:ascii="Times New Roman" w:hAnsi="Times New Roman"/>
          <w:bCs/>
          <w:sz w:val="24"/>
          <w:szCs w:val="24"/>
        </w:rPr>
        <w:t xml:space="preserve">starvation. At the same time, </w:t>
      </w:r>
      <w:proofErr w:type="spellStart"/>
      <w:r w:rsidR="00551802">
        <w:rPr>
          <w:rFonts w:ascii="Times New Roman" w:hAnsi="Times New Roman"/>
          <w:bCs/>
          <w:sz w:val="24"/>
          <w:szCs w:val="24"/>
        </w:rPr>
        <w:t>Wi</w:t>
      </w:r>
      <w:r w:rsidRPr="00551802">
        <w:rPr>
          <w:rFonts w:ascii="Times New Roman" w:hAnsi="Times New Roman"/>
          <w:bCs/>
          <w:sz w:val="24"/>
          <w:szCs w:val="24"/>
        </w:rPr>
        <w:t>ndigos</w:t>
      </w:r>
      <w:proofErr w:type="spellEnd"/>
      <w:r w:rsidRPr="00551802">
        <w:rPr>
          <w:rFonts w:ascii="Times New Roman" w:hAnsi="Times New Roman"/>
          <w:bCs/>
          <w:sz w:val="24"/>
          <w:szCs w:val="24"/>
        </w:rPr>
        <w:t xml:space="preserve"> were embodiments of gluttony, greed, and excess; never</w:t>
      </w:r>
      <w:r w:rsidR="00551802">
        <w:rPr>
          <w:rFonts w:ascii="Times New Roman" w:hAnsi="Times New Roman"/>
          <w:bCs/>
          <w:sz w:val="24"/>
          <w:szCs w:val="24"/>
        </w:rPr>
        <w:t xml:space="preserve"> </w:t>
      </w:r>
      <w:r w:rsidRPr="00551802">
        <w:rPr>
          <w:rFonts w:ascii="Times New Roman" w:hAnsi="Times New Roman"/>
          <w:bCs/>
          <w:sz w:val="24"/>
          <w:szCs w:val="24"/>
        </w:rPr>
        <w:t>satisfied after killing and consuming one person, they were constantly searching for new victims.</w:t>
      </w:r>
      <w:r w:rsidRPr="00551802">
        <w:rPr>
          <w:rFonts w:ascii="Times New Roman" w:hAnsi="Times New Roman"/>
          <w:bCs/>
          <w:sz w:val="24"/>
          <w:szCs w:val="24"/>
        </w:rPr>
        <w:br/>
      </w:r>
    </w:p>
    <w:sectPr w:rsidR="00E77F5D" w:rsidRPr="00551802" w:rsidSect="00551802">
      <w:pgSz w:w="12240" w:h="15840"/>
      <w:pgMar w:top="1152"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589"/>
    <w:rsid w:val="00180354"/>
    <w:rsid w:val="00195BEC"/>
    <w:rsid w:val="00292BCA"/>
    <w:rsid w:val="00452DD4"/>
    <w:rsid w:val="00551802"/>
    <w:rsid w:val="007C7EAF"/>
    <w:rsid w:val="00976ECA"/>
    <w:rsid w:val="009F3471"/>
    <w:rsid w:val="00A53868"/>
    <w:rsid w:val="00E77F5D"/>
    <w:rsid w:val="00F5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868"/>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5589"/>
    <w:rPr>
      <w:rFonts w:cs="Times New Roman"/>
      <w:color w:val="0000FF"/>
      <w:u w:val="single"/>
    </w:rPr>
  </w:style>
  <w:style w:type="character" w:customStyle="1" w:styleId="apple-style-span">
    <w:name w:val="apple-style-span"/>
    <w:basedOn w:val="DefaultParagraphFont"/>
    <w:uiPriority w:val="99"/>
    <w:rsid w:val="00195BEC"/>
    <w:rPr>
      <w:rFonts w:cs="Times New Roman"/>
    </w:rPr>
  </w:style>
  <w:style w:type="character" w:customStyle="1" w:styleId="apple-converted-space">
    <w:name w:val="apple-converted-space"/>
    <w:basedOn w:val="DefaultParagraphFont"/>
    <w:uiPriority w:val="99"/>
    <w:rsid w:val="00195BE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XAVIER </dc:title>
  <dc:subject/>
  <dc:creator>Chantal</dc:creator>
  <cp:keywords/>
  <dc:description/>
  <cp:lastModifiedBy>Ahumada, Mark</cp:lastModifiedBy>
  <cp:revision>3</cp:revision>
  <cp:lastPrinted>2011-04-11T16:19:00Z</cp:lastPrinted>
  <dcterms:created xsi:type="dcterms:W3CDTF">2011-04-11T16:20:00Z</dcterms:created>
  <dcterms:modified xsi:type="dcterms:W3CDTF">2016-04-26T20:32:00Z</dcterms:modified>
</cp:coreProperties>
</file>